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方正小标宋简体" w:hAnsi="Calibri" w:eastAsia="方正小标宋简体"/>
          <w:bCs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2</w:t>
      </w:r>
    </w:p>
    <w:p>
      <w:pPr>
        <w:spacing w:line="570" w:lineRule="exact"/>
        <w:jc w:val="center"/>
        <w:rPr>
          <w:rFonts w:ascii="方正小标宋简体" w:hAnsi="Calibri" w:eastAsia="方正小标宋简体"/>
          <w:b/>
          <w:bCs w:val="0"/>
          <w:sz w:val="32"/>
          <w:szCs w:val="32"/>
        </w:rPr>
      </w:pPr>
      <w:r>
        <w:rPr>
          <w:rFonts w:hint="eastAsia" w:ascii="方正小标宋简体" w:hAnsi="Calibri" w:eastAsia="方正小标宋简体"/>
          <w:b/>
          <w:bCs w:val="0"/>
          <w:sz w:val="32"/>
          <w:szCs w:val="32"/>
        </w:rPr>
        <w:t>山东省绿色低碳发展中心</w:t>
      </w:r>
    </w:p>
    <w:p>
      <w:pPr>
        <w:spacing w:line="570" w:lineRule="exact"/>
        <w:jc w:val="center"/>
        <w:rPr>
          <w:rFonts w:ascii="方正小标宋简体" w:hAnsi="Calibri" w:eastAsia="方正小标宋简体"/>
          <w:b/>
          <w:bCs w:val="0"/>
          <w:sz w:val="32"/>
          <w:szCs w:val="32"/>
        </w:rPr>
      </w:pPr>
      <w:r>
        <w:rPr>
          <w:rFonts w:hint="eastAsia" w:ascii="方正小标宋简体" w:hAnsi="Calibri" w:eastAsia="方正小标宋简体"/>
          <w:b/>
          <w:bCs w:val="0"/>
          <w:sz w:val="32"/>
          <w:szCs w:val="32"/>
        </w:rPr>
        <w:t>双碳人才专业技术水平评价破格申请表</w:t>
      </w:r>
    </w:p>
    <w:p>
      <w:pPr>
        <w:spacing w:line="570" w:lineRule="exact"/>
        <w:jc w:val="center"/>
        <w:rPr>
          <w:rFonts w:ascii="方正小标宋简体" w:hAnsi="Calibri" w:eastAsia="方正小标宋简体"/>
          <w:bCs/>
          <w:sz w:val="44"/>
          <w:szCs w:val="44"/>
        </w:rPr>
      </w:pPr>
    </w:p>
    <w:tbl>
      <w:tblPr>
        <w:tblStyle w:val="5"/>
        <w:tblW w:w="94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71"/>
        <w:gridCol w:w="441"/>
        <w:gridCol w:w="281"/>
        <w:gridCol w:w="716"/>
        <w:gridCol w:w="485"/>
        <w:gridCol w:w="230"/>
        <w:gridCol w:w="1167"/>
        <w:gridCol w:w="1303"/>
        <w:gridCol w:w="229"/>
        <w:gridCol w:w="11"/>
        <w:gridCol w:w="35"/>
        <w:gridCol w:w="1528"/>
        <w:gridCol w:w="20"/>
        <w:gridCol w:w="15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姓  名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性    别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民 族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籍  贯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联系电话</w:t>
            </w:r>
          </w:p>
        </w:tc>
        <w:tc>
          <w:tcPr>
            <w:tcW w:w="312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现工作单位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现从事专业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学历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毕业时间</w:t>
            </w:r>
          </w:p>
        </w:tc>
        <w:tc>
          <w:tcPr>
            <w:tcW w:w="15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毕业院校</w:t>
            </w:r>
          </w:p>
        </w:tc>
        <w:tc>
          <w:tcPr>
            <w:tcW w:w="7321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212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现有</w:t>
            </w:r>
            <w:r>
              <w:rPr>
                <w:rFonts w:ascii="Calibri" w:hAnsi="Calibri"/>
                <w:sz w:val="24"/>
                <w:szCs w:val="24"/>
              </w:rPr>
              <w:t>技术水平</w:t>
            </w:r>
            <w:r>
              <w:rPr>
                <w:rFonts w:hint="eastAsia" w:ascii="Calibri" w:hAnsi="Calibri"/>
                <w:sz w:val="24"/>
                <w:szCs w:val="24"/>
              </w:rPr>
              <w:t>层级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kern w:val="0"/>
                <w:sz w:val="24"/>
                <w:szCs w:val="24"/>
              </w:rPr>
              <w:t>申报</w:t>
            </w:r>
            <w:r>
              <w:rPr>
                <w:rFonts w:hint="eastAsia" w:ascii="Calibri" w:hAnsi="Calibri"/>
                <w:b/>
                <w:bCs/>
                <w:kern w:val="0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专业技术方面的主要成绩</w:t>
            </w:r>
          </w:p>
        </w:tc>
        <w:tc>
          <w:tcPr>
            <w:tcW w:w="8314" w:type="dxa"/>
            <w:gridSpan w:val="1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FF0000"/>
                <w:sz w:val="24"/>
                <w:szCs w:val="24"/>
              </w:rPr>
              <w:t>（简写100-200字）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理由</w:t>
            </w:r>
          </w:p>
        </w:tc>
        <w:tc>
          <w:tcPr>
            <w:tcW w:w="8314" w:type="dxa"/>
            <w:gridSpan w:val="1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两名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推荐人信息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现职称及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605" w:type="dxa"/>
            <w:gridSpan w:val="1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现职称及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605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/>
    <w:tbl>
      <w:tblPr>
        <w:tblStyle w:val="5"/>
        <w:tblpPr w:leftFromText="180" w:rightFromText="180" w:horzAnchor="margin" w:tblpX="-579" w:tblpY="472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7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</w:trPr>
        <w:tc>
          <w:tcPr>
            <w:tcW w:w="1928" w:type="dxa"/>
            <w:vAlign w:val="center"/>
          </w:tcPr>
          <w:p>
            <w:pPr>
              <w:jc w:val="both"/>
              <w:rPr>
                <w:rFonts w:hint="eastAsia" w:eastAsia="黑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推荐人身份证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  <w:szCs w:val="24"/>
              </w:rPr>
              <w:t>职称证明</w:t>
            </w:r>
          </w:p>
        </w:tc>
        <w:tc>
          <w:tcPr>
            <w:tcW w:w="7583" w:type="dxa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eastAsia="黑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2推荐人身份证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职称证明</w:t>
            </w:r>
          </w:p>
        </w:tc>
        <w:tc>
          <w:tcPr>
            <w:tcW w:w="7583" w:type="dxa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</w:tbl>
    <w:p>
      <w:pPr>
        <w:wordWrap w:val="0"/>
        <w:ind w:right="40"/>
        <w:jc w:val="right"/>
        <w:rPr>
          <w:rFonts w:hint="eastAsia" w:ascii="Calibri" w:hAnsi="Calibri" w:eastAsia="黑体"/>
          <w:color w:val="FF0000"/>
          <w:sz w:val="44"/>
          <w:szCs w:val="44"/>
        </w:rPr>
      </w:pPr>
      <w:r>
        <w:rPr>
          <w:rFonts w:ascii="Calibri" w:hAnsi="Calibri" w:eastAsia="黑体"/>
        </w:rPr>
        <w:t xml:space="preserve">   </w:t>
      </w:r>
      <w:r>
        <w:rPr>
          <w:rFonts w:hint="eastAsia" w:ascii="Calibri" w:hAnsi="Calibri" w:eastAsia="黑体"/>
        </w:rPr>
        <w:t xml:space="preserve">   山东省绿色低碳发展中心制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080" w:firstLineChars="60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此表请认真填写，保证复印件清晰工整。因填写不工整、图片不清晰影响评审的后果自负。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4E"/>
    <w:rsid w:val="000C695A"/>
    <w:rsid w:val="002F12BD"/>
    <w:rsid w:val="00494AB5"/>
    <w:rsid w:val="004E643C"/>
    <w:rsid w:val="00731C4E"/>
    <w:rsid w:val="00820AA5"/>
    <w:rsid w:val="008B6CE4"/>
    <w:rsid w:val="00A97C2E"/>
    <w:rsid w:val="00AD3175"/>
    <w:rsid w:val="00C96D61"/>
    <w:rsid w:val="05513206"/>
    <w:rsid w:val="0EB3538A"/>
    <w:rsid w:val="0EE2288A"/>
    <w:rsid w:val="245E35AC"/>
    <w:rsid w:val="478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188</Characters>
  <Lines>2</Lines>
  <Paragraphs>1</Paragraphs>
  <TotalTime>4</TotalTime>
  <ScaleCrop>false</ScaleCrop>
  <LinksUpToDate>false</LinksUpToDate>
  <CharactersWithSpaces>203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2025-01-20T07:07:00Z</dcterms:created>
  <dc:creator>Administrator</dc:creator>
  <cp:lastModifiedBy>Administrator</cp:lastModifiedBy>
  <dcterms:modified xsi:type="dcterms:W3CDTF">2025-02-23T01:39:47Z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eyJoZGlkIjoiYWY3MjhmZmZmYjE3YmVlOTA3MjA3MjkzNTcwMTM5ZGUiLCJ1c2VySWQiOiIyNTI1MTI0NTQifQ==</vt:lpwstr>
  </property>
  <property fmtid="{D5CDD505-2E9C-101B-9397-08002B2CF9AE}" pid="3" name="KSOProductBuildVer">
    <vt:lpwstr>2052-11.1.0.9021</vt:lpwstr>
  </property>
  <property fmtid="{D5CDD505-2E9C-101B-9397-08002B2CF9AE}" pid="4" name="ICV">
    <vt:lpwstr>EE5FE97F0F3A455A89822C2C1D634EE5_12</vt:lpwstr>
  </property>
</Properties>
</file>